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v:background id="_x0000_s1025" o:bwmode="white" o:targetscreensize="1024,768">
      <v:fill r:id="rId2" o:title="Slide template" recolor="t" type="frame"/>
    </v:background>
  </w:background>
  <w:body>
    <w:p w14:paraId="47B79524" w14:textId="77777777" w:rsidR="00271DE5" w:rsidRPr="00FE5368" w:rsidRDefault="009D6A1E" w:rsidP="00271DE5">
      <w:pPr>
        <w:pStyle w:val="Title"/>
        <w:spacing w:before="0" w:line="288" w:lineRule="auto"/>
        <w:ind w:left="0" w:right="66"/>
        <w:rPr>
          <w:rFonts w:ascii="Arial" w:hAnsi="Arial" w:cs="Arial"/>
          <w:b/>
          <w:sz w:val="26"/>
          <w:szCs w:val="26"/>
        </w:rPr>
      </w:pPr>
      <w:r w:rsidRPr="00FE5368">
        <w:rPr>
          <w:rFonts w:ascii="Arial" w:hAnsi="Arial" w:cs="Arial"/>
          <w:b/>
          <w:sz w:val="26"/>
          <w:szCs w:val="26"/>
        </w:rPr>
        <w:t xml:space="preserve">      </w:t>
      </w:r>
      <w:r w:rsidR="00271DE5" w:rsidRPr="00FE5368">
        <w:rPr>
          <w:rFonts w:ascii="Arial" w:hAnsi="Arial" w:cs="Arial"/>
          <w:b/>
          <w:sz w:val="26"/>
          <w:szCs w:val="26"/>
        </w:rPr>
        <w:t>Curriculum Vitae </w:t>
      </w:r>
    </w:p>
    <w:p w14:paraId="68E14E3B" w14:textId="58F85337" w:rsidR="00271DE5" w:rsidRPr="00FE5368" w:rsidRDefault="00271DE5" w:rsidP="00271DE5">
      <w:pPr>
        <w:pStyle w:val="Title"/>
        <w:spacing w:before="0" w:line="288" w:lineRule="auto"/>
        <w:ind w:left="0" w:right="66"/>
        <w:rPr>
          <w:rFonts w:ascii="Arial" w:hAnsi="Arial" w:cs="Arial"/>
          <w:sz w:val="26"/>
          <w:szCs w:val="26"/>
        </w:rPr>
      </w:pPr>
      <w:r w:rsidRPr="00FE5368">
        <w:rPr>
          <w:rFonts w:ascii="Arial" w:hAnsi="Arial" w:cs="Arial"/>
          <w:sz w:val="26"/>
          <w:szCs w:val="26"/>
        </w:rPr>
        <w:t xml:space="preserve">Full name: </w:t>
      </w:r>
      <w:r w:rsidR="00FE5368" w:rsidRPr="00FE5368">
        <w:rPr>
          <w:rFonts w:ascii="Arial" w:hAnsi="Arial" w:cs="Arial"/>
          <w:sz w:val="26"/>
          <w:szCs w:val="26"/>
        </w:rPr>
        <w:t>Nguyen Van Quynh Boi</w:t>
      </w:r>
    </w:p>
    <w:p w14:paraId="26832A91" w14:textId="347C420D" w:rsidR="00271DE5" w:rsidRPr="00FE5368" w:rsidRDefault="00FE5368" w:rsidP="00271DE5">
      <w:pPr>
        <w:pStyle w:val="Title"/>
        <w:spacing w:before="0" w:line="288" w:lineRule="auto"/>
        <w:ind w:left="0" w:right="66"/>
        <w:rPr>
          <w:rFonts w:ascii="Arial" w:hAnsi="Arial" w:cs="Arial"/>
          <w:sz w:val="26"/>
          <w:szCs w:val="26"/>
        </w:rPr>
      </w:pPr>
      <w:r w:rsidRPr="00FE5368">
        <w:rPr>
          <w:rFonts w:ascii="Arial" w:hAnsi="Arial" w:cs="Arial"/>
          <w:sz w:val="26"/>
          <w:szCs w:val="26"/>
        </w:rPr>
        <w:t xml:space="preserve"> Email: boinvq</w:t>
      </w:r>
      <w:r w:rsidR="00271DE5" w:rsidRPr="00FE5368">
        <w:rPr>
          <w:rFonts w:ascii="Arial" w:hAnsi="Arial" w:cs="Arial"/>
          <w:sz w:val="26"/>
          <w:szCs w:val="26"/>
        </w:rPr>
        <w:t>@ntu.edu.vn</w:t>
      </w:r>
    </w:p>
    <w:p w14:paraId="1104BD31" w14:textId="77777777" w:rsidR="00271DE5" w:rsidRPr="00FE5368" w:rsidRDefault="00271DE5" w:rsidP="00271DE5">
      <w:pPr>
        <w:pStyle w:val="BodyText"/>
        <w:spacing w:line="288" w:lineRule="auto"/>
        <w:ind w:left="0" w:firstLine="0"/>
        <w:rPr>
          <w:rFonts w:ascii="Arial" w:hAnsi="Arial" w:cs="Arial"/>
          <w:sz w:val="26"/>
          <w:szCs w:val="26"/>
        </w:rPr>
      </w:pPr>
    </w:p>
    <w:p w14:paraId="7DDAC355" w14:textId="77777777" w:rsidR="00271DE5" w:rsidRPr="00FE5368" w:rsidRDefault="00271DE5" w:rsidP="00271DE5">
      <w:pPr>
        <w:pStyle w:val="BodyText"/>
        <w:spacing w:line="288" w:lineRule="auto"/>
        <w:ind w:left="0" w:firstLine="0"/>
        <w:rPr>
          <w:rFonts w:ascii="Arial" w:hAnsi="Arial" w:cs="Arial"/>
          <w:sz w:val="26"/>
          <w:szCs w:val="26"/>
        </w:rPr>
      </w:pPr>
    </w:p>
    <w:p w14:paraId="4C849F78" w14:textId="77777777" w:rsidR="00271DE5" w:rsidRPr="00FE5368" w:rsidRDefault="00271DE5" w:rsidP="00271DE5">
      <w:pPr>
        <w:pStyle w:val="BodyText"/>
        <w:spacing w:line="288" w:lineRule="auto"/>
        <w:ind w:left="0" w:firstLine="0"/>
        <w:rPr>
          <w:rFonts w:ascii="Arial" w:hAnsi="Arial" w:cs="Arial"/>
          <w:sz w:val="26"/>
          <w:szCs w:val="26"/>
        </w:rPr>
      </w:pPr>
    </w:p>
    <w:p w14:paraId="16E6A7B9" w14:textId="494C3AF2" w:rsidR="00271DE5" w:rsidRPr="00FE5368" w:rsidRDefault="00271DE5" w:rsidP="00271DE5">
      <w:pPr>
        <w:pStyle w:val="BodyText"/>
        <w:spacing w:line="288" w:lineRule="auto"/>
        <w:ind w:left="102" w:right="5635" w:firstLine="0"/>
        <w:rPr>
          <w:rFonts w:ascii="Arial" w:hAnsi="Arial" w:cs="Arial"/>
          <w:w w:val="105"/>
          <w:sz w:val="26"/>
          <w:szCs w:val="26"/>
        </w:rPr>
      </w:pPr>
      <w:r w:rsidRPr="00FE5368">
        <w:rPr>
          <w:rFonts w:ascii="Arial" w:hAnsi="Arial" w:cs="Arial"/>
          <w:w w:val="105"/>
          <w:sz w:val="26"/>
          <w:szCs w:val="26"/>
        </w:rPr>
        <w:t xml:space="preserve">Department </w:t>
      </w:r>
      <w:r w:rsidR="00FE5368" w:rsidRPr="00FE5368">
        <w:rPr>
          <w:rFonts w:ascii="Arial" w:hAnsi="Arial" w:cs="Arial"/>
          <w:w w:val="105"/>
          <w:sz w:val="26"/>
          <w:szCs w:val="26"/>
        </w:rPr>
        <w:t>of Aquatic animal health management</w:t>
      </w:r>
    </w:p>
    <w:p w14:paraId="29BD119E" w14:textId="4858C254" w:rsidR="00271DE5" w:rsidRPr="00FE5368" w:rsidRDefault="00271DE5" w:rsidP="00271DE5">
      <w:pPr>
        <w:pStyle w:val="BodyText"/>
        <w:spacing w:line="288" w:lineRule="auto"/>
        <w:ind w:left="102" w:right="5635" w:firstLine="0"/>
        <w:rPr>
          <w:rFonts w:ascii="Arial" w:hAnsi="Arial" w:cs="Arial"/>
          <w:sz w:val="26"/>
          <w:szCs w:val="26"/>
        </w:rPr>
      </w:pPr>
      <w:r w:rsidRPr="00FE5368">
        <w:rPr>
          <w:rFonts w:ascii="Arial" w:hAnsi="Arial" w:cs="Arial"/>
          <w:w w:val="105"/>
          <w:sz w:val="26"/>
          <w:szCs w:val="26"/>
        </w:rPr>
        <w:t xml:space="preserve">Faculty of </w:t>
      </w:r>
      <w:r w:rsidR="00FE5368" w:rsidRPr="00FE5368">
        <w:rPr>
          <w:rFonts w:ascii="Arial" w:hAnsi="Arial" w:cs="Arial"/>
          <w:w w:val="105"/>
          <w:sz w:val="26"/>
          <w:szCs w:val="26"/>
        </w:rPr>
        <w:t>Aquaculture</w:t>
      </w:r>
    </w:p>
    <w:p w14:paraId="555990B8" w14:textId="77777777" w:rsidR="00271DE5" w:rsidRPr="00FE5368" w:rsidRDefault="00271DE5" w:rsidP="00271DE5">
      <w:pPr>
        <w:pStyle w:val="BodyText"/>
        <w:spacing w:line="288" w:lineRule="auto"/>
        <w:ind w:left="102" w:firstLine="0"/>
        <w:rPr>
          <w:rFonts w:ascii="Arial" w:hAnsi="Arial" w:cs="Arial"/>
          <w:sz w:val="26"/>
          <w:szCs w:val="26"/>
        </w:rPr>
      </w:pPr>
      <w:r w:rsidRPr="00FE5368">
        <w:rPr>
          <w:rFonts w:ascii="Arial" w:hAnsi="Arial" w:cs="Arial"/>
          <w:w w:val="105"/>
          <w:sz w:val="26"/>
          <w:szCs w:val="26"/>
        </w:rPr>
        <w:t>Nha Trang University</w:t>
      </w:r>
    </w:p>
    <w:p w14:paraId="6811D721" w14:textId="77777777" w:rsidR="00271DE5" w:rsidRPr="00FE5368" w:rsidRDefault="00271DE5" w:rsidP="00271DE5">
      <w:pPr>
        <w:pStyle w:val="BodyText"/>
        <w:spacing w:line="288" w:lineRule="auto"/>
        <w:ind w:left="102" w:firstLine="0"/>
        <w:rPr>
          <w:rFonts w:ascii="Arial" w:hAnsi="Arial" w:cs="Arial"/>
          <w:sz w:val="26"/>
          <w:szCs w:val="26"/>
        </w:rPr>
      </w:pPr>
      <w:r w:rsidRPr="00FE5368">
        <w:rPr>
          <w:rFonts w:ascii="Arial" w:hAnsi="Arial" w:cs="Arial"/>
          <w:w w:val="105"/>
          <w:sz w:val="26"/>
          <w:szCs w:val="26"/>
        </w:rPr>
        <w:t>02 Nguyen Dinh Chieu St., Nha Trang City, Vietnam</w:t>
      </w:r>
    </w:p>
    <w:p w14:paraId="64B7E8AE" w14:textId="77777777" w:rsidR="00271DE5" w:rsidRPr="00FE5368" w:rsidRDefault="00271DE5" w:rsidP="00271DE5">
      <w:pPr>
        <w:pStyle w:val="BodyText"/>
        <w:spacing w:line="288" w:lineRule="auto"/>
        <w:ind w:left="0" w:firstLine="0"/>
        <w:rPr>
          <w:rFonts w:ascii="Arial" w:hAnsi="Arial" w:cs="Arial"/>
          <w:sz w:val="26"/>
          <w:szCs w:val="26"/>
        </w:rPr>
      </w:pPr>
    </w:p>
    <w:p w14:paraId="7E663A97" w14:textId="77777777" w:rsidR="00271DE5" w:rsidRPr="00FE5368" w:rsidRDefault="00271DE5" w:rsidP="00271DE5">
      <w:pPr>
        <w:spacing w:line="288" w:lineRule="auto"/>
        <w:ind w:left="103"/>
        <w:rPr>
          <w:rFonts w:ascii="Arial" w:hAnsi="Arial" w:cs="Arial"/>
          <w:b/>
          <w:sz w:val="26"/>
          <w:szCs w:val="26"/>
        </w:rPr>
      </w:pPr>
      <w:r w:rsidRPr="00FE5368">
        <w:rPr>
          <w:rFonts w:ascii="Arial" w:hAnsi="Arial" w:cs="Arial"/>
          <w:b/>
          <w:w w:val="105"/>
          <w:sz w:val="26"/>
          <w:szCs w:val="26"/>
          <w:u w:val="single"/>
        </w:rPr>
        <w:t>EDUCATION</w:t>
      </w:r>
    </w:p>
    <w:p w14:paraId="753458AB" w14:textId="77777777" w:rsidR="00FE5368" w:rsidRPr="00FE5368" w:rsidRDefault="00FE5368" w:rsidP="00FE5368">
      <w:pPr>
        <w:rPr>
          <w:rFonts w:ascii="Arial" w:hAnsi="Arial" w:cs="Arial"/>
          <w:sz w:val="26"/>
          <w:szCs w:val="26"/>
        </w:rPr>
      </w:pPr>
      <w:r w:rsidRPr="00FE5368">
        <w:rPr>
          <w:rFonts w:ascii="Arial" w:hAnsi="Arial" w:cs="Arial"/>
          <w:sz w:val="26"/>
          <w:szCs w:val="26"/>
        </w:rPr>
        <w:t>- Bachelor: graduated from Biology Department, Science College – Hue University in 1990</w:t>
      </w:r>
    </w:p>
    <w:p w14:paraId="743A97A5" w14:textId="585BEAFD" w:rsidR="00FE5368" w:rsidRPr="00FE5368" w:rsidRDefault="00FE5368" w:rsidP="00FE5368">
      <w:pPr>
        <w:rPr>
          <w:rFonts w:ascii="Arial" w:hAnsi="Arial" w:cs="Arial"/>
          <w:sz w:val="26"/>
          <w:szCs w:val="26"/>
        </w:rPr>
      </w:pPr>
      <w:r w:rsidRPr="00FE5368">
        <w:rPr>
          <w:rFonts w:ascii="Arial" w:hAnsi="Arial" w:cs="Arial"/>
          <w:sz w:val="26"/>
          <w:szCs w:val="26"/>
        </w:rPr>
        <w:t>- Master: graduated from Asian Institute of Technology– Field of Aquaculture and Aquatic Resources Management</w:t>
      </w:r>
      <w:r w:rsidR="00081CC4" w:rsidRPr="00081CC4">
        <w:rPr>
          <w:rFonts w:ascii="Arial" w:hAnsi="Arial" w:cs="Arial"/>
          <w:sz w:val="26"/>
          <w:szCs w:val="26"/>
        </w:rPr>
        <w:t xml:space="preserve"> </w:t>
      </w:r>
      <w:r w:rsidR="00081CC4" w:rsidRPr="00FE5368">
        <w:rPr>
          <w:rFonts w:ascii="Arial" w:hAnsi="Arial" w:cs="Arial"/>
          <w:sz w:val="26"/>
          <w:szCs w:val="26"/>
        </w:rPr>
        <w:t>in 2002</w:t>
      </w:r>
    </w:p>
    <w:p w14:paraId="3F4C68FE" w14:textId="77777777" w:rsidR="00271DE5" w:rsidRPr="00FE5368" w:rsidRDefault="00271DE5" w:rsidP="00271DE5">
      <w:pPr>
        <w:pStyle w:val="BodyText"/>
        <w:spacing w:line="288" w:lineRule="auto"/>
        <w:ind w:left="0" w:firstLine="0"/>
        <w:rPr>
          <w:rFonts w:ascii="Arial" w:hAnsi="Arial" w:cs="Arial"/>
          <w:sz w:val="26"/>
          <w:szCs w:val="26"/>
        </w:rPr>
      </w:pPr>
    </w:p>
    <w:p w14:paraId="71649BDB" w14:textId="77777777" w:rsidR="00271DE5" w:rsidRPr="00FE5368" w:rsidRDefault="00271DE5" w:rsidP="00271DE5">
      <w:pPr>
        <w:spacing w:line="288" w:lineRule="auto"/>
        <w:ind w:left="103"/>
        <w:rPr>
          <w:rFonts w:ascii="Arial" w:hAnsi="Arial" w:cs="Arial"/>
          <w:b/>
          <w:sz w:val="26"/>
          <w:szCs w:val="26"/>
        </w:rPr>
      </w:pPr>
      <w:r w:rsidRPr="00FE5368">
        <w:rPr>
          <w:rFonts w:ascii="Arial" w:hAnsi="Arial" w:cs="Arial"/>
          <w:b/>
          <w:w w:val="105"/>
          <w:sz w:val="26"/>
          <w:szCs w:val="26"/>
          <w:u w:val="single"/>
        </w:rPr>
        <w:t>RESEARCH INTERESTS</w:t>
      </w:r>
    </w:p>
    <w:p w14:paraId="3BBC1A9E" w14:textId="1FD792A1" w:rsidR="00271DE5" w:rsidRPr="00FE5368" w:rsidRDefault="00FE5368" w:rsidP="00FE5368">
      <w:pPr>
        <w:rPr>
          <w:rFonts w:ascii="Arial" w:hAnsi="Arial" w:cs="Arial"/>
          <w:sz w:val="26"/>
          <w:szCs w:val="26"/>
        </w:rPr>
      </w:pPr>
      <w:r w:rsidRPr="00FE5368">
        <w:rPr>
          <w:rFonts w:ascii="Arial" w:hAnsi="Arial" w:cs="Arial"/>
          <w:sz w:val="26"/>
          <w:szCs w:val="26"/>
        </w:rPr>
        <w:t>Community livelihoods, Impacts of aquaculture on natural environment,…</w:t>
      </w:r>
    </w:p>
    <w:p w14:paraId="0EAC31D2" w14:textId="77777777" w:rsidR="00271DE5" w:rsidRPr="00FE5368" w:rsidRDefault="00271DE5" w:rsidP="00271DE5">
      <w:pPr>
        <w:pStyle w:val="BodyText"/>
        <w:spacing w:line="288" w:lineRule="auto"/>
        <w:ind w:left="0" w:firstLine="0"/>
        <w:rPr>
          <w:rFonts w:ascii="Arial" w:hAnsi="Arial" w:cs="Arial"/>
          <w:sz w:val="26"/>
          <w:szCs w:val="26"/>
        </w:rPr>
      </w:pPr>
    </w:p>
    <w:p w14:paraId="7EFFF0AB" w14:textId="77777777" w:rsidR="00271DE5" w:rsidRPr="00FE5368" w:rsidRDefault="00271DE5" w:rsidP="00271DE5">
      <w:pPr>
        <w:spacing w:line="288" w:lineRule="auto"/>
        <w:ind w:left="103"/>
        <w:rPr>
          <w:rFonts w:ascii="Arial" w:hAnsi="Arial" w:cs="Arial"/>
          <w:b/>
          <w:sz w:val="26"/>
          <w:szCs w:val="26"/>
        </w:rPr>
      </w:pPr>
      <w:r w:rsidRPr="00FE5368">
        <w:rPr>
          <w:rFonts w:ascii="Arial" w:hAnsi="Arial" w:cs="Arial"/>
          <w:b/>
          <w:w w:val="105"/>
          <w:sz w:val="26"/>
          <w:szCs w:val="26"/>
          <w:u w:val="single"/>
        </w:rPr>
        <w:t>RESEARCH EXPERIENCE</w:t>
      </w:r>
    </w:p>
    <w:p w14:paraId="3C8F6B7C" w14:textId="77777777" w:rsidR="00FE5368" w:rsidRPr="00FE5368" w:rsidRDefault="00FE5368" w:rsidP="00FE5368">
      <w:pPr>
        <w:rPr>
          <w:rFonts w:ascii="Arial" w:hAnsi="Arial" w:cs="Arial"/>
          <w:sz w:val="26"/>
          <w:szCs w:val="26"/>
        </w:rPr>
      </w:pPr>
      <w:r w:rsidRPr="00FE5368">
        <w:rPr>
          <w:rStyle w:val="Emphasis"/>
          <w:rFonts w:ascii="Arial" w:hAnsi="Arial" w:cs="Arial"/>
          <w:b/>
          <w:sz w:val="26"/>
          <w:szCs w:val="26"/>
        </w:rPr>
        <w:t>Team leader of studies/projects (completed)</w:t>
      </w:r>
      <w:r w:rsidRPr="00FE5368">
        <w:rPr>
          <w:rFonts w:ascii="Arial" w:hAnsi="Arial" w:cs="Arial"/>
          <w:sz w:val="26"/>
          <w:szCs w:val="26"/>
        </w:rPr>
        <w:t xml:space="preserve">: </w:t>
      </w:r>
    </w:p>
    <w:p w14:paraId="651B4292" w14:textId="77777777" w:rsidR="00FE5368" w:rsidRPr="00FE5368" w:rsidRDefault="00FE5368" w:rsidP="00FE5368">
      <w:pPr>
        <w:jc w:val="both"/>
        <w:rPr>
          <w:rFonts w:ascii="Arial" w:hAnsi="Arial" w:cs="Arial"/>
          <w:sz w:val="26"/>
          <w:szCs w:val="26"/>
        </w:rPr>
      </w:pPr>
      <w:r w:rsidRPr="00FE5368">
        <w:rPr>
          <w:rFonts w:ascii="Arial" w:hAnsi="Arial" w:cs="Arial"/>
          <w:sz w:val="26"/>
          <w:szCs w:val="26"/>
        </w:rPr>
        <w:t>1. Community-based environmental management for shrimp-culture area at Luong Cach village, Ho Hai commune, Ninh Hai district, Ninh Thuan province, Viet Nam. (2003 –2005)</w:t>
      </w:r>
    </w:p>
    <w:p w14:paraId="61D5C2AA" w14:textId="77777777" w:rsidR="00FE5368" w:rsidRPr="00FE5368" w:rsidRDefault="00FE5368" w:rsidP="00FE5368">
      <w:pPr>
        <w:jc w:val="both"/>
        <w:rPr>
          <w:rFonts w:ascii="Arial" w:hAnsi="Arial" w:cs="Arial"/>
          <w:sz w:val="26"/>
          <w:szCs w:val="26"/>
        </w:rPr>
      </w:pPr>
      <w:r w:rsidRPr="00FE5368">
        <w:rPr>
          <w:rFonts w:ascii="Arial" w:hAnsi="Arial" w:cs="Arial"/>
          <w:sz w:val="26"/>
          <w:szCs w:val="26"/>
        </w:rPr>
        <w:t xml:space="preserve">Coordinating with Faculty of Extension and Rural development, College of Agriculture and Forestry - Hue University, Funded by International Development Research Center (IDRC), Canada. </w:t>
      </w:r>
    </w:p>
    <w:p w14:paraId="6099D59D" w14:textId="77777777" w:rsidR="00FE5368" w:rsidRPr="00FE5368" w:rsidRDefault="00FE5368" w:rsidP="00FE5368">
      <w:pPr>
        <w:jc w:val="both"/>
        <w:rPr>
          <w:rFonts w:ascii="Arial" w:hAnsi="Arial" w:cs="Arial"/>
          <w:sz w:val="26"/>
          <w:szCs w:val="26"/>
        </w:rPr>
      </w:pPr>
      <w:r w:rsidRPr="00FE5368">
        <w:rPr>
          <w:rFonts w:ascii="Arial" w:hAnsi="Arial" w:cs="Arial"/>
          <w:sz w:val="26"/>
          <w:szCs w:val="26"/>
        </w:rPr>
        <w:t>2. Study of Property right regime over common pool resources at Nha Phu lagoon, Khanh Hoa province, Viet Nam. (2008 – 2009)</w:t>
      </w:r>
    </w:p>
    <w:p w14:paraId="08A4CA6B" w14:textId="77777777" w:rsidR="00FE5368" w:rsidRPr="00FE5368" w:rsidRDefault="00FE5368" w:rsidP="00FE5368">
      <w:pPr>
        <w:jc w:val="both"/>
        <w:rPr>
          <w:rFonts w:ascii="Arial" w:hAnsi="Arial" w:cs="Arial"/>
          <w:sz w:val="26"/>
          <w:szCs w:val="26"/>
        </w:rPr>
      </w:pPr>
      <w:r w:rsidRPr="00FE5368">
        <w:rPr>
          <w:rFonts w:ascii="Arial" w:hAnsi="Arial" w:cs="Arial"/>
          <w:sz w:val="26"/>
          <w:szCs w:val="26"/>
        </w:rPr>
        <w:t xml:space="preserve">Coordinating with Faculty of Extension and Rural development, College of Agriculture and Forestry - Hue University, Funded by International Development Research Center (IDRC), Canada. </w:t>
      </w:r>
    </w:p>
    <w:p w14:paraId="34F6314E" w14:textId="77777777" w:rsidR="00FE5368" w:rsidRPr="00FE5368" w:rsidRDefault="00FE5368" w:rsidP="00FE5368">
      <w:pPr>
        <w:jc w:val="both"/>
        <w:rPr>
          <w:rFonts w:ascii="Arial" w:hAnsi="Arial" w:cs="Arial"/>
          <w:sz w:val="26"/>
          <w:szCs w:val="26"/>
        </w:rPr>
      </w:pPr>
      <w:r w:rsidRPr="00FE5368">
        <w:rPr>
          <w:rFonts w:ascii="Arial" w:hAnsi="Arial" w:cs="Arial"/>
          <w:sz w:val="26"/>
          <w:szCs w:val="26"/>
        </w:rPr>
        <w:t>3. Study of Community-based management of aquaculture at sea area of Tan Thanh village – Nha Phu bay, Khanh Hoa province, Viet Nam. (2010)</w:t>
      </w:r>
    </w:p>
    <w:p w14:paraId="63CE4D48" w14:textId="77777777" w:rsidR="00FE5368" w:rsidRPr="00FE5368" w:rsidRDefault="00FE5368" w:rsidP="00FE5368">
      <w:pPr>
        <w:jc w:val="both"/>
        <w:rPr>
          <w:rFonts w:ascii="Arial" w:hAnsi="Arial" w:cs="Arial"/>
          <w:sz w:val="26"/>
          <w:szCs w:val="26"/>
        </w:rPr>
      </w:pPr>
      <w:r w:rsidRPr="00FE5368">
        <w:rPr>
          <w:rFonts w:ascii="Arial" w:hAnsi="Arial" w:cs="Arial"/>
          <w:sz w:val="26"/>
          <w:szCs w:val="26"/>
        </w:rPr>
        <w:t xml:space="preserve">Coordinating with Faculty of Extension and Rural development, College of Agriculture and Forestry - Hue University, Funded by International Development Research Center (IDRC), Canada. </w:t>
      </w:r>
    </w:p>
    <w:p w14:paraId="400DBCCA" w14:textId="77777777" w:rsidR="00FE5368" w:rsidRDefault="00FE5368" w:rsidP="00FE5368">
      <w:pPr>
        <w:jc w:val="both"/>
        <w:rPr>
          <w:rFonts w:ascii="Arial" w:hAnsi="Arial" w:cs="Arial"/>
          <w:sz w:val="26"/>
          <w:szCs w:val="26"/>
        </w:rPr>
      </w:pPr>
    </w:p>
    <w:p w14:paraId="1CF363CB" w14:textId="77777777" w:rsidR="00FE5368" w:rsidRPr="00FE5368" w:rsidRDefault="00FE5368" w:rsidP="00FE5368">
      <w:pPr>
        <w:jc w:val="both"/>
        <w:rPr>
          <w:rFonts w:ascii="Arial" w:hAnsi="Arial" w:cs="Arial"/>
          <w:sz w:val="26"/>
          <w:szCs w:val="26"/>
        </w:rPr>
      </w:pPr>
    </w:p>
    <w:p w14:paraId="6A106899" w14:textId="77777777" w:rsidR="00FE5368" w:rsidRPr="00FE5368" w:rsidRDefault="00FE5368" w:rsidP="00FE5368">
      <w:pPr>
        <w:jc w:val="both"/>
        <w:rPr>
          <w:rFonts w:ascii="Arial" w:hAnsi="Arial" w:cs="Arial"/>
          <w:sz w:val="26"/>
          <w:szCs w:val="26"/>
        </w:rPr>
      </w:pPr>
    </w:p>
    <w:p w14:paraId="12899FE9" w14:textId="77777777" w:rsidR="00FE5368" w:rsidRPr="00FE5368" w:rsidRDefault="00FE5368" w:rsidP="00FE5368">
      <w:pPr>
        <w:jc w:val="both"/>
        <w:rPr>
          <w:rFonts w:ascii="Arial" w:hAnsi="Arial" w:cs="Arial"/>
          <w:sz w:val="26"/>
          <w:szCs w:val="26"/>
        </w:rPr>
      </w:pPr>
    </w:p>
    <w:p w14:paraId="44C85774" w14:textId="77777777" w:rsidR="00FE5368" w:rsidRPr="00FE5368" w:rsidRDefault="00FE5368" w:rsidP="00FE5368">
      <w:pPr>
        <w:jc w:val="both"/>
        <w:rPr>
          <w:rFonts w:ascii="Arial" w:hAnsi="Arial" w:cs="Arial"/>
          <w:sz w:val="26"/>
          <w:szCs w:val="26"/>
        </w:rPr>
      </w:pPr>
    </w:p>
    <w:p w14:paraId="54CFE49E" w14:textId="77777777" w:rsidR="00FE5368" w:rsidRPr="00FE5368" w:rsidRDefault="00FE5368" w:rsidP="00FE5368">
      <w:pPr>
        <w:jc w:val="both"/>
        <w:rPr>
          <w:rFonts w:ascii="Arial" w:hAnsi="Arial" w:cs="Arial"/>
          <w:sz w:val="26"/>
          <w:szCs w:val="26"/>
        </w:rPr>
      </w:pPr>
    </w:p>
    <w:p w14:paraId="46825551" w14:textId="77777777" w:rsidR="00FE5368" w:rsidRPr="00FE5368" w:rsidRDefault="00FE5368" w:rsidP="00FE5368">
      <w:pPr>
        <w:jc w:val="both"/>
        <w:rPr>
          <w:rFonts w:ascii="Arial" w:hAnsi="Arial" w:cs="Arial"/>
          <w:sz w:val="26"/>
          <w:szCs w:val="26"/>
        </w:rPr>
      </w:pPr>
    </w:p>
    <w:p w14:paraId="110FEF0D" w14:textId="77777777" w:rsidR="00FE5368" w:rsidRPr="00FE5368" w:rsidRDefault="00FE5368" w:rsidP="00FE5368">
      <w:pPr>
        <w:jc w:val="both"/>
        <w:rPr>
          <w:rFonts w:ascii="Arial" w:hAnsi="Arial" w:cs="Arial"/>
          <w:sz w:val="26"/>
          <w:szCs w:val="26"/>
        </w:rPr>
      </w:pPr>
    </w:p>
    <w:p w14:paraId="2B528B68" w14:textId="77777777" w:rsidR="00FE5368" w:rsidRPr="00FE5368" w:rsidRDefault="00FE5368" w:rsidP="00FE5368">
      <w:pPr>
        <w:jc w:val="both"/>
        <w:rPr>
          <w:rFonts w:ascii="Arial" w:hAnsi="Arial" w:cs="Arial"/>
          <w:sz w:val="26"/>
          <w:szCs w:val="26"/>
        </w:rPr>
      </w:pPr>
    </w:p>
    <w:p w14:paraId="18BAEBC7" w14:textId="77777777" w:rsidR="00FE5368" w:rsidRPr="00FE5368" w:rsidRDefault="00FE5368" w:rsidP="00FE5368">
      <w:pPr>
        <w:jc w:val="both"/>
        <w:rPr>
          <w:rFonts w:ascii="Arial" w:hAnsi="Arial" w:cs="Arial"/>
          <w:sz w:val="26"/>
          <w:szCs w:val="26"/>
        </w:rPr>
      </w:pPr>
    </w:p>
    <w:p w14:paraId="55F3E059" w14:textId="77777777" w:rsidR="00FE5368" w:rsidRPr="00FE5368" w:rsidRDefault="00FE5368" w:rsidP="00FE5368">
      <w:pPr>
        <w:jc w:val="both"/>
        <w:rPr>
          <w:rFonts w:ascii="Arial" w:hAnsi="Arial" w:cs="Arial"/>
          <w:sz w:val="26"/>
          <w:szCs w:val="26"/>
        </w:rPr>
      </w:pPr>
    </w:p>
    <w:p w14:paraId="7C77BC16" w14:textId="77777777" w:rsidR="00FE5368" w:rsidRPr="00FE5368" w:rsidRDefault="00FE5368" w:rsidP="00FE5368">
      <w:pPr>
        <w:rPr>
          <w:rFonts w:ascii="Arial" w:hAnsi="Arial" w:cs="Arial"/>
          <w:sz w:val="26"/>
          <w:szCs w:val="26"/>
        </w:rPr>
      </w:pPr>
      <w:r w:rsidRPr="00FE5368">
        <w:rPr>
          <w:rFonts w:ascii="Arial" w:hAnsi="Arial" w:cs="Arial"/>
          <w:b/>
          <w:i/>
          <w:sz w:val="26"/>
          <w:szCs w:val="26"/>
        </w:rPr>
        <w:t>Research member</w:t>
      </w:r>
      <w:r w:rsidRPr="00FE5368">
        <w:rPr>
          <w:rFonts w:ascii="Arial" w:hAnsi="Arial" w:cs="Arial"/>
          <w:sz w:val="26"/>
          <w:szCs w:val="26"/>
        </w:rPr>
        <w:t xml:space="preserve">:  </w:t>
      </w:r>
    </w:p>
    <w:p w14:paraId="18779EA4" w14:textId="6CC15B93" w:rsidR="00FE5368" w:rsidRPr="00FE5368" w:rsidRDefault="00330D2C" w:rsidP="00FE5368">
      <w:pPr>
        <w:rPr>
          <w:rFonts w:ascii="Arial" w:hAnsi="Arial" w:cs="Arial"/>
          <w:sz w:val="26"/>
          <w:szCs w:val="26"/>
        </w:rPr>
      </w:pPr>
      <w:r>
        <w:rPr>
          <w:rFonts w:ascii="Arial" w:hAnsi="Arial" w:cs="Arial"/>
          <w:sz w:val="26"/>
          <w:szCs w:val="26"/>
        </w:rPr>
        <w:t xml:space="preserve">1. Research to assess </w:t>
      </w:r>
      <w:r w:rsidR="00FE5368" w:rsidRPr="00FE5368">
        <w:rPr>
          <w:rFonts w:ascii="Arial" w:hAnsi="Arial" w:cs="Arial"/>
          <w:sz w:val="26"/>
          <w:szCs w:val="26"/>
        </w:rPr>
        <w:t>fishery resources and propose solutions of managing and developing fishery resources of reservoirs in Dak Nong province. Provincial research of Dak Nong province, 2013 – 2016</w:t>
      </w:r>
      <w:r w:rsidR="00081CC4">
        <w:rPr>
          <w:rFonts w:ascii="Arial" w:hAnsi="Arial" w:cs="Arial"/>
          <w:sz w:val="26"/>
          <w:szCs w:val="26"/>
        </w:rPr>
        <w:t xml:space="preserve"> (completed)</w:t>
      </w:r>
      <w:r w:rsidR="00FE5368" w:rsidRPr="00FE5368">
        <w:rPr>
          <w:rFonts w:ascii="Arial" w:hAnsi="Arial" w:cs="Arial"/>
          <w:sz w:val="26"/>
          <w:szCs w:val="26"/>
        </w:rPr>
        <w:t>.</w:t>
      </w:r>
    </w:p>
    <w:p w14:paraId="3BC0D6D8" w14:textId="53932F4E" w:rsidR="00271DE5" w:rsidRPr="00FE5368" w:rsidRDefault="00FE5368" w:rsidP="00271DE5">
      <w:pPr>
        <w:pStyle w:val="BodyText"/>
        <w:spacing w:line="288" w:lineRule="auto"/>
        <w:ind w:left="0" w:firstLine="0"/>
        <w:rPr>
          <w:rFonts w:ascii="Arial" w:hAnsi="Arial" w:cs="Arial"/>
          <w:sz w:val="26"/>
          <w:szCs w:val="26"/>
        </w:rPr>
      </w:pPr>
      <w:r w:rsidRPr="00FE5368">
        <w:rPr>
          <w:rFonts w:ascii="Arial" w:hAnsi="Arial" w:cs="Arial"/>
          <w:sz w:val="26"/>
          <w:szCs w:val="26"/>
        </w:rPr>
        <w:t xml:space="preserve">2. </w:t>
      </w:r>
      <w:r w:rsidR="00330D2C">
        <w:rPr>
          <w:rFonts w:ascii="Arial" w:hAnsi="Arial" w:cs="Arial"/>
          <w:sz w:val="26"/>
          <w:szCs w:val="26"/>
        </w:rPr>
        <w:t xml:space="preserve">Research on effects of salt intrusion to </w:t>
      </w:r>
      <w:r w:rsidR="00B63549">
        <w:rPr>
          <w:rFonts w:ascii="Arial" w:hAnsi="Arial" w:cs="Arial"/>
          <w:sz w:val="26"/>
          <w:szCs w:val="26"/>
        </w:rPr>
        <w:t xml:space="preserve">catfish </w:t>
      </w:r>
      <w:r w:rsidR="00330D2C">
        <w:rPr>
          <w:rFonts w:ascii="Arial" w:hAnsi="Arial" w:cs="Arial"/>
          <w:sz w:val="26"/>
          <w:szCs w:val="26"/>
        </w:rPr>
        <w:t>(</w:t>
      </w:r>
      <w:r w:rsidR="00330D2C" w:rsidRPr="00330D2C">
        <w:rPr>
          <w:rFonts w:ascii="Arial" w:hAnsi="Arial" w:cs="Arial"/>
          <w:i/>
          <w:sz w:val="26"/>
          <w:szCs w:val="26"/>
        </w:rPr>
        <w:t>PANGASIANODON HYPOPHTHALMUS SAUVAGE, 1878</w:t>
      </w:r>
      <w:r w:rsidR="00330D2C">
        <w:rPr>
          <w:rFonts w:ascii="Arial" w:hAnsi="Arial" w:cs="Arial"/>
          <w:sz w:val="26"/>
          <w:szCs w:val="26"/>
        </w:rPr>
        <w:t xml:space="preserve">) </w:t>
      </w:r>
      <w:r w:rsidR="00330D2C" w:rsidRPr="00330D2C">
        <w:rPr>
          <w:rFonts w:ascii="Arial" w:hAnsi="Arial" w:cs="Arial"/>
          <w:sz w:val="26"/>
          <w:szCs w:val="26"/>
        </w:rPr>
        <w:t>farming</w:t>
      </w:r>
      <w:r w:rsidR="00330D2C">
        <w:rPr>
          <w:rFonts w:ascii="Arial" w:hAnsi="Arial" w:cs="Arial"/>
          <w:sz w:val="26"/>
          <w:szCs w:val="26"/>
        </w:rPr>
        <w:t xml:space="preserve"> in Soc Trang province. </w:t>
      </w:r>
      <w:r w:rsidR="00F20E6C">
        <w:rPr>
          <w:rFonts w:ascii="Arial" w:hAnsi="Arial" w:cs="Arial"/>
          <w:sz w:val="26"/>
          <w:szCs w:val="26"/>
        </w:rPr>
        <w:t xml:space="preserve">Ministry-level </w:t>
      </w:r>
      <w:r w:rsidR="00330D2C">
        <w:rPr>
          <w:rFonts w:ascii="Arial" w:hAnsi="Arial" w:cs="Arial"/>
          <w:sz w:val="26"/>
          <w:szCs w:val="26"/>
        </w:rPr>
        <w:t xml:space="preserve">Research </w:t>
      </w:r>
      <w:r w:rsidR="00F20E6C">
        <w:rPr>
          <w:rFonts w:ascii="Arial" w:hAnsi="Arial" w:cs="Arial"/>
          <w:sz w:val="26"/>
          <w:szCs w:val="26"/>
        </w:rPr>
        <w:t>(</w:t>
      </w:r>
      <w:r w:rsidR="00330D2C">
        <w:rPr>
          <w:rFonts w:ascii="Arial" w:hAnsi="Arial" w:cs="Arial"/>
          <w:sz w:val="26"/>
          <w:szCs w:val="26"/>
        </w:rPr>
        <w:t xml:space="preserve">of </w:t>
      </w:r>
      <w:r w:rsidR="00F20E6C">
        <w:rPr>
          <w:rFonts w:ascii="Arial" w:hAnsi="Arial" w:cs="Arial"/>
          <w:sz w:val="26"/>
          <w:szCs w:val="26"/>
        </w:rPr>
        <w:t>Education and Training Ministry), 2019 - 2020</w:t>
      </w:r>
    </w:p>
    <w:p w14:paraId="6FFEE6B8" w14:textId="77777777" w:rsidR="00271DE5" w:rsidRPr="00FE5368" w:rsidRDefault="00271DE5" w:rsidP="00271DE5">
      <w:pPr>
        <w:pStyle w:val="BodyText"/>
        <w:spacing w:line="288" w:lineRule="auto"/>
        <w:ind w:left="0" w:firstLine="0"/>
        <w:rPr>
          <w:rFonts w:ascii="Arial" w:hAnsi="Arial" w:cs="Arial"/>
          <w:sz w:val="26"/>
          <w:szCs w:val="26"/>
        </w:rPr>
      </w:pPr>
    </w:p>
    <w:p w14:paraId="20E62146" w14:textId="77777777" w:rsidR="00271DE5" w:rsidRPr="00FE5368" w:rsidRDefault="00271DE5" w:rsidP="00271DE5">
      <w:pPr>
        <w:spacing w:line="288" w:lineRule="auto"/>
        <w:ind w:left="103"/>
        <w:rPr>
          <w:rFonts w:ascii="Arial" w:hAnsi="Arial" w:cs="Arial"/>
          <w:b/>
          <w:sz w:val="26"/>
          <w:szCs w:val="26"/>
        </w:rPr>
      </w:pPr>
      <w:r w:rsidRPr="00FE5368">
        <w:rPr>
          <w:rFonts w:ascii="Arial" w:hAnsi="Arial" w:cs="Arial"/>
          <w:b/>
          <w:w w:val="105"/>
          <w:sz w:val="26"/>
          <w:szCs w:val="26"/>
          <w:u w:val="single"/>
        </w:rPr>
        <w:t>TEACHING RESPONSIBILITY</w:t>
      </w:r>
    </w:p>
    <w:p w14:paraId="3FB758B6" w14:textId="46DFF5DA" w:rsidR="00271DE5" w:rsidRPr="00FE5368" w:rsidRDefault="00271DE5" w:rsidP="00271DE5">
      <w:pPr>
        <w:pStyle w:val="Heading1"/>
        <w:spacing w:line="288" w:lineRule="auto"/>
        <w:rPr>
          <w:rFonts w:ascii="Arial" w:hAnsi="Arial" w:cs="Arial"/>
          <w:b w:val="0"/>
          <w:sz w:val="26"/>
          <w:szCs w:val="26"/>
        </w:rPr>
      </w:pPr>
      <w:r w:rsidRPr="00FE5368">
        <w:rPr>
          <w:rFonts w:ascii="Arial" w:hAnsi="Arial" w:cs="Arial"/>
          <w:w w:val="105"/>
          <w:sz w:val="26"/>
          <w:szCs w:val="26"/>
        </w:rPr>
        <w:t xml:space="preserve">  Undergraduate:</w:t>
      </w:r>
      <w:r w:rsidR="00FE5368" w:rsidRPr="00FE5368">
        <w:rPr>
          <w:rFonts w:ascii="Arial" w:hAnsi="Arial" w:cs="Arial"/>
          <w:w w:val="105"/>
          <w:sz w:val="26"/>
          <w:szCs w:val="26"/>
        </w:rPr>
        <w:t xml:space="preserve"> </w:t>
      </w:r>
      <w:r w:rsidR="00FE5368" w:rsidRPr="00FE5368">
        <w:rPr>
          <w:rFonts w:ascii="Arial" w:hAnsi="Arial" w:cs="Arial"/>
          <w:b w:val="0"/>
          <w:w w:val="105"/>
          <w:sz w:val="26"/>
          <w:szCs w:val="26"/>
        </w:rPr>
        <w:t>The subjects of “</w:t>
      </w:r>
      <w:r w:rsidR="00FE5368" w:rsidRPr="00FE5368">
        <w:rPr>
          <w:rFonts w:ascii="Arial" w:hAnsi="Arial" w:cs="Arial"/>
          <w:b w:val="0"/>
          <w:sz w:val="26"/>
          <w:szCs w:val="26"/>
        </w:rPr>
        <w:t>Humans and environment” anđ “Water pollution”</w:t>
      </w:r>
    </w:p>
    <w:p w14:paraId="77D30539" w14:textId="16731F7D" w:rsidR="00271DE5" w:rsidRPr="00FE5368" w:rsidRDefault="00271DE5" w:rsidP="00271DE5">
      <w:pPr>
        <w:pStyle w:val="Heading1"/>
        <w:spacing w:line="288" w:lineRule="auto"/>
        <w:rPr>
          <w:rFonts w:ascii="Arial" w:hAnsi="Arial" w:cs="Arial"/>
          <w:sz w:val="26"/>
          <w:szCs w:val="26"/>
        </w:rPr>
      </w:pPr>
      <w:r w:rsidRPr="00FE5368">
        <w:rPr>
          <w:rFonts w:ascii="Arial" w:hAnsi="Arial" w:cs="Arial"/>
          <w:w w:val="105"/>
          <w:sz w:val="26"/>
          <w:szCs w:val="26"/>
        </w:rPr>
        <w:t xml:space="preserve">  Graduate:</w:t>
      </w:r>
      <w:r w:rsidR="00FE5368" w:rsidRPr="00FE5368">
        <w:rPr>
          <w:rFonts w:ascii="Arial" w:hAnsi="Arial" w:cs="Arial"/>
          <w:w w:val="105"/>
          <w:sz w:val="26"/>
          <w:szCs w:val="26"/>
        </w:rPr>
        <w:t xml:space="preserve"> None</w:t>
      </w:r>
    </w:p>
    <w:p w14:paraId="3B49D492" w14:textId="77777777" w:rsidR="00271DE5" w:rsidRPr="00FE5368" w:rsidRDefault="00271DE5" w:rsidP="00271DE5">
      <w:pPr>
        <w:pStyle w:val="BodyText"/>
        <w:spacing w:line="288" w:lineRule="auto"/>
        <w:ind w:left="0" w:firstLine="0"/>
        <w:rPr>
          <w:rFonts w:ascii="Arial" w:hAnsi="Arial" w:cs="Arial"/>
          <w:sz w:val="26"/>
          <w:szCs w:val="26"/>
        </w:rPr>
      </w:pPr>
    </w:p>
    <w:p w14:paraId="0950221B" w14:textId="69B5D95E" w:rsidR="00271DE5" w:rsidRPr="00FE5368" w:rsidRDefault="00271DE5" w:rsidP="00FE5368">
      <w:pPr>
        <w:spacing w:line="288" w:lineRule="auto"/>
        <w:ind w:left="103"/>
        <w:rPr>
          <w:rFonts w:ascii="Arial" w:hAnsi="Arial" w:cs="Arial"/>
          <w:b/>
          <w:sz w:val="26"/>
          <w:szCs w:val="26"/>
        </w:rPr>
      </w:pPr>
      <w:r w:rsidRPr="00FE5368">
        <w:rPr>
          <w:rFonts w:ascii="Arial" w:hAnsi="Arial" w:cs="Arial"/>
          <w:b/>
          <w:w w:val="105"/>
          <w:sz w:val="26"/>
          <w:szCs w:val="26"/>
          <w:u w:val="single"/>
        </w:rPr>
        <w:t>PUBLICATIONS and PRESENTATIONS</w:t>
      </w:r>
    </w:p>
    <w:p w14:paraId="62DE66F4" w14:textId="0060E5CF" w:rsidR="00271DE5" w:rsidRPr="00FE5368" w:rsidRDefault="00271DE5" w:rsidP="00FE5368">
      <w:pPr>
        <w:pStyle w:val="Heading1"/>
        <w:spacing w:line="288" w:lineRule="auto"/>
        <w:rPr>
          <w:rFonts w:ascii="Arial" w:hAnsi="Arial" w:cs="Arial"/>
          <w:sz w:val="26"/>
          <w:szCs w:val="26"/>
        </w:rPr>
      </w:pPr>
      <w:r w:rsidRPr="00FE5368">
        <w:rPr>
          <w:rFonts w:ascii="Arial" w:hAnsi="Arial" w:cs="Arial"/>
          <w:w w:val="105"/>
          <w:sz w:val="26"/>
          <w:szCs w:val="26"/>
        </w:rPr>
        <w:t xml:space="preserve"> Journals:</w:t>
      </w:r>
    </w:p>
    <w:p w14:paraId="2E37D633" w14:textId="77777777" w:rsidR="009933E6" w:rsidRPr="009933E6" w:rsidRDefault="009933E6" w:rsidP="009933E6">
      <w:pPr>
        <w:pStyle w:val="BodyText"/>
        <w:spacing w:line="288" w:lineRule="auto"/>
        <w:rPr>
          <w:rFonts w:ascii="Arial" w:hAnsi="Arial" w:cs="Arial"/>
          <w:sz w:val="26"/>
          <w:szCs w:val="26"/>
        </w:rPr>
      </w:pPr>
      <w:r w:rsidRPr="009933E6">
        <w:rPr>
          <w:rFonts w:ascii="Arial" w:hAnsi="Arial" w:cs="Arial"/>
          <w:sz w:val="26"/>
          <w:szCs w:val="26"/>
        </w:rPr>
        <w:t>1. Nguyen Van Quynh Boi and research team. Livelihood of shrimp-culture community at Luong Cach village, Ho Hai commune, Ninh Hai district, Ninh Thuan province. Review of Science-Technology of Fisheries. Vol 4 – 2004, pp 21 – 24. (in Vietnamese)</w:t>
      </w:r>
    </w:p>
    <w:p w14:paraId="2F211B66" w14:textId="77777777" w:rsidR="009933E6" w:rsidRPr="009933E6" w:rsidRDefault="009933E6" w:rsidP="009933E6">
      <w:pPr>
        <w:pStyle w:val="BodyText"/>
        <w:spacing w:line="288" w:lineRule="auto"/>
        <w:rPr>
          <w:rFonts w:ascii="Arial" w:hAnsi="Arial" w:cs="Arial"/>
          <w:sz w:val="26"/>
          <w:szCs w:val="26"/>
        </w:rPr>
      </w:pPr>
      <w:r w:rsidRPr="009933E6">
        <w:rPr>
          <w:rFonts w:ascii="Arial" w:hAnsi="Arial" w:cs="Arial"/>
          <w:sz w:val="26"/>
          <w:szCs w:val="26"/>
        </w:rPr>
        <w:t xml:space="preserve">2. Nguyen Van Quynh Boi. Environmental management of shrimp-culture area at Luong Cach village, Ho Hai commune, Ninh Hai district: Initial results and experiences. Review of Science-Technology of Fisheries. Vol 2 – 2006, pp 31 – 36. (in Vietnamese)   </w:t>
      </w:r>
    </w:p>
    <w:p w14:paraId="2424ECBA" w14:textId="77777777" w:rsidR="009933E6" w:rsidRPr="009933E6" w:rsidRDefault="009933E6" w:rsidP="009933E6">
      <w:pPr>
        <w:pStyle w:val="BodyText"/>
        <w:spacing w:line="288" w:lineRule="auto"/>
        <w:rPr>
          <w:rFonts w:ascii="Arial" w:hAnsi="Arial" w:cs="Arial"/>
          <w:sz w:val="26"/>
          <w:szCs w:val="26"/>
        </w:rPr>
      </w:pPr>
      <w:r w:rsidRPr="009933E6">
        <w:rPr>
          <w:rFonts w:ascii="Arial" w:hAnsi="Arial" w:cs="Arial"/>
          <w:sz w:val="26"/>
          <w:szCs w:val="26"/>
        </w:rPr>
        <w:t>3. Nguyen Van Quynh Boi. Aquaculture and environmental issues in the region of Nai lagoon, Ninh Hai district, Ninh Thuan province. Aquaculture Asia. Volume XIII No. 3 July – September 2008, pp 8 – 13.</w:t>
      </w:r>
    </w:p>
    <w:p w14:paraId="379A58CA" w14:textId="77777777" w:rsidR="009933E6" w:rsidRPr="009933E6" w:rsidRDefault="009933E6" w:rsidP="009933E6">
      <w:pPr>
        <w:pStyle w:val="BodyText"/>
        <w:spacing w:line="288" w:lineRule="auto"/>
        <w:rPr>
          <w:rFonts w:ascii="Arial" w:hAnsi="Arial" w:cs="Arial"/>
          <w:sz w:val="26"/>
          <w:szCs w:val="26"/>
        </w:rPr>
      </w:pPr>
      <w:r w:rsidRPr="009933E6">
        <w:rPr>
          <w:rFonts w:ascii="Arial" w:hAnsi="Arial" w:cs="Arial"/>
          <w:sz w:val="26"/>
          <w:szCs w:val="26"/>
        </w:rPr>
        <w:t>4. Nguyen Van Quynh Boi, Tran Van Phuoc, Vu Thi Thuy Minh. Property right over common pool resources at Nha Phu lagoon, Khanh Hoa province, Viet Nam. Journal of Science – Technology of Fisheries, Special issue, pp 84 - 91. (in Vietnamese)</w:t>
      </w:r>
    </w:p>
    <w:p w14:paraId="374D0038" w14:textId="77777777" w:rsidR="009933E6" w:rsidRPr="009933E6" w:rsidRDefault="009933E6" w:rsidP="009933E6">
      <w:pPr>
        <w:pStyle w:val="BodyText"/>
        <w:spacing w:line="288" w:lineRule="auto"/>
        <w:rPr>
          <w:rFonts w:ascii="Arial" w:hAnsi="Arial" w:cs="Arial"/>
          <w:sz w:val="26"/>
          <w:szCs w:val="26"/>
        </w:rPr>
      </w:pPr>
      <w:r w:rsidRPr="009933E6">
        <w:rPr>
          <w:rFonts w:ascii="Arial" w:hAnsi="Arial" w:cs="Arial"/>
          <w:sz w:val="26"/>
          <w:szCs w:val="26"/>
        </w:rPr>
        <w:t>5. Nguyen Van Quynh Boi - Nguyen Minh Duc. Current situation, management mechanism and role of community in sea-culture at Tan Thanh village, Ninh Ich commune, Ninh Hoa district, Khanh Hoa province. Journal of Science – Technology of Fisheries. Vol. 2 – 2011, pp 86 -92. (in English)</w:t>
      </w:r>
    </w:p>
    <w:p w14:paraId="200E3F16" w14:textId="77777777" w:rsidR="009933E6" w:rsidRPr="009933E6" w:rsidRDefault="009933E6" w:rsidP="009933E6">
      <w:pPr>
        <w:pStyle w:val="BodyText"/>
        <w:spacing w:line="288" w:lineRule="auto"/>
        <w:rPr>
          <w:rFonts w:ascii="Arial" w:hAnsi="Arial" w:cs="Arial"/>
          <w:sz w:val="26"/>
          <w:szCs w:val="26"/>
        </w:rPr>
      </w:pPr>
      <w:r w:rsidRPr="009933E6">
        <w:rPr>
          <w:rFonts w:ascii="Arial" w:hAnsi="Arial" w:cs="Arial"/>
          <w:sz w:val="26"/>
          <w:szCs w:val="26"/>
        </w:rPr>
        <w:t xml:space="preserve">6. Nguyen Minh Duc - Nguyen Van Quynh Boi. Current situation of raft-culture at the sea are of Tan Thanh village, Ninh Ich commune, Ninh Hoa </w:t>
      </w:r>
      <w:r w:rsidRPr="009933E6">
        <w:rPr>
          <w:rFonts w:ascii="Arial" w:hAnsi="Arial" w:cs="Arial"/>
          <w:sz w:val="26"/>
          <w:szCs w:val="26"/>
        </w:rPr>
        <w:lastRenderedPageBreak/>
        <w:t>district, Khanh Hoa province. Journal of Science – Technology of Fisheries. Vol. 3 – 2011, pp 12 -19. (in Vietnamese)</w:t>
      </w:r>
    </w:p>
    <w:p w14:paraId="5D96E131" w14:textId="77777777" w:rsidR="009933E6" w:rsidRPr="009933E6" w:rsidRDefault="009933E6" w:rsidP="009933E6">
      <w:pPr>
        <w:pStyle w:val="BodyText"/>
        <w:spacing w:line="288" w:lineRule="auto"/>
        <w:rPr>
          <w:rFonts w:ascii="Arial" w:hAnsi="Arial" w:cs="Arial"/>
          <w:sz w:val="26"/>
          <w:szCs w:val="26"/>
        </w:rPr>
      </w:pPr>
      <w:r w:rsidRPr="009933E6">
        <w:rPr>
          <w:rFonts w:ascii="Arial" w:hAnsi="Arial" w:cs="Arial"/>
          <w:sz w:val="26"/>
          <w:szCs w:val="26"/>
        </w:rPr>
        <w:t>7. Nguyen Van Quynh Boi – Huynh Thi Minh Hieu. Livelihood activities and utilization issues of aquatic resource of Nha Phu lagoon at Hang Doi and Le Cam villages, Ninh Phu commune, Ninh Hoa town, Khanh Hoa province. Journal of Science – Technology of Fisheries. Vol. 1 – 2012, pp 76 - 81. (in Vietnamese)</w:t>
      </w:r>
    </w:p>
    <w:p w14:paraId="004A0978" w14:textId="77777777" w:rsidR="009933E6" w:rsidRPr="009933E6" w:rsidRDefault="009933E6" w:rsidP="009933E6">
      <w:pPr>
        <w:pStyle w:val="BodyText"/>
        <w:spacing w:line="288" w:lineRule="auto"/>
        <w:rPr>
          <w:rFonts w:ascii="Arial" w:hAnsi="Arial" w:cs="Arial"/>
          <w:sz w:val="26"/>
          <w:szCs w:val="26"/>
        </w:rPr>
      </w:pPr>
      <w:r w:rsidRPr="009933E6">
        <w:rPr>
          <w:rFonts w:ascii="Arial" w:hAnsi="Arial" w:cs="Arial"/>
          <w:sz w:val="26"/>
          <w:szCs w:val="26"/>
        </w:rPr>
        <w:t>8. Nguyen Van Quynh Boi. Inpact of climate change on coastal livelihood: Cursory review of research situation on the world and in Viet Nam. Journal of Science – Technology of Fisheries. Vol. 3 – 2012, pp 175 -179. (in Vietnamese)</w:t>
      </w:r>
    </w:p>
    <w:p w14:paraId="3359ECF4" w14:textId="77777777" w:rsidR="009933E6" w:rsidRPr="009933E6" w:rsidRDefault="009933E6" w:rsidP="009933E6">
      <w:pPr>
        <w:pStyle w:val="BodyText"/>
        <w:spacing w:line="288" w:lineRule="auto"/>
        <w:rPr>
          <w:rFonts w:ascii="Arial" w:hAnsi="Arial" w:cs="Arial"/>
          <w:sz w:val="26"/>
          <w:szCs w:val="26"/>
        </w:rPr>
      </w:pPr>
      <w:r w:rsidRPr="009933E6">
        <w:rPr>
          <w:rFonts w:ascii="Arial" w:hAnsi="Arial" w:cs="Arial"/>
          <w:sz w:val="26"/>
          <w:szCs w:val="26"/>
        </w:rPr>
        <w:t>9. Nguyen Van Quynh Boi – Doan Thi Thanh Kieu. Applying Livelihood Vulnerability Index at local level – case of Tam Hai commune, Nui Thanh district, Quang Nam province. Journal of Science – Can Tho University, Volume 24b – 2012 (ISSN 1859 – 2333), pp 251 – 260. (in Vietnamese)</w:t>
      </w:r>
    </w:p>
    <w:p w14:paraId="1BE41480" w14:textId="77777777" w:rsidR="009933E6" w:rsidRPr="009933E6" w:rsidRDefault="009933E6" w:rsidP="009933E6">
      <w:pPr>
        <w:pStyle w:val="BodyText"/>
        <w:spacing w:line="288" w:lineRule="auto"/>
        <w:rPr>
          <w:rFonts w:ascii="Arial" w:hAnsi="Arial" w:cs="Arial"/>
          <w:sz w:val="26"/>
          <w:szCs w:val="26"/>
        </w:rPr>
      </w:pPr>
      <w:r w:rsidRPr="009933E6">
        <w:rPr>
          <w:rFonts w:ascii="Arial" w:hAnsi="Arial" w:cs="Arial"/>
          <w:sz w:val="26"/>
          <w:szCs w:val="26"/>
        </w:rPr>
        <w:t>10. Nguyen Van Quynh Boi –Doan Thi Thanh Kieu. Some issues of studying local livelihood – case of Tam Hai commune, Nui Thanh district, Quang Nam province. Journal of Science – Technology of Fisheries (ISSN 1859-2252), Vol.1 – 2013, pp 7 – 12. (in Vietnamese)</w:t>
      </w:r>
    </w:p>
    <w:p w14:paraId="17F33BC8" w14:textId="77777777" w:rsidR="009933E6" w:rsidRPr="009933E6" w:rsidRDefault="009933E6" w:rsidP="009933E6">
      <w:pPr>
        <w:pStyle w:val="BodyText"/>
        <w:spacing w:line="288" w:lineRule="auto"/>
        <w:rPr>
          <w:rFonts w:ascii="Arial" w:hAnsi="Arial" w:cs="Arial"/>
          <w:sz w:val="26"/>
          <w:szCs w:val="26"/>
        </w:rPr>
      </w:pPr>
      <w:r w:rsidRPr="009933E6">
        <w:rPr>
          <w:rFonts w:ascii="Arial" w:hAnsi="Arial" w:cs="Arial"/>
          <w:sz w:val="26"/>
          <w:szCs w:val="26"/>
        </w:rPr>
        <w:t>11. Nguyen Van Quynh Boi – Dang Thi Tem. Sustainability of aquaculture activities: a case study of Phu Quy district, Binh Thuan Province. Journal of Science – Technology of Fisheries (ISSN 1859-2252), Vol.4 - 2013, pp 3 – 9. (in Vietnamese)</w:t>
      </w:r>
    </w:p>
    <w:p w14:paraId="694933DB" w14:textId="77777777" w:rsidR="009933E6" w:rsidRPr="009933E6" w:rsidRDefault="009933E6" w:rsidP="009933E6">
      <w:pPr>
        <w:pStyle w:val="BodyText"/>
        <w:spacing w:line="288" w:lineRule="auto"/>
        <w:rPr>
          <w:rFonts w:ascii="Arial" w:hAnsi="Arial" w:cs="Arial"/>
          <w:sz w:val="26"/>
          <w:szCs w:val="26"/>
        </w:rPr>
      </w:pPr>
      <w:r w:rsidRPr="009933E6">
        <w:rPr>
          <w:rFonts w:ascii="Arial" w:hAnsi="Arial" w:cs="Arial"/>
          <w:sz w:val="26"/>
          <w:szCs w:val="26"/>
        </w:rPr>
        <w:t>12. Nguyen Van Quynh Boi – Vo Thi Ngoc Huyen. Assessing current situation of waste water treatment at Dien Phu industrial cluster, Dien Phu commune, Dien Khanh district, Khanh Hoa province. Journal of Science – Quy Nhon University (ISSN 1859-0357). Number 1, Vol. VIII – 2014, pp 35 – 44. (in Vietnamese)</w:t>
      </w:r>
    </w:p>
    <w:p w14:paraId="38574E59" w14:textId="77777777" w:rsidR="009933E6" w:rsidRPr="009933E6" w:rsidRDefault="009933E6" w:rsidP="009933E6">
      <w:pPr>
        <w:pStyle w:val="BodyText"/>
        <w:spacing w:line="288" w:lineRule="auto"/>
        <w:rPr>
          <w:rFonts w:ascii="Arial" w:hAnsi="Arial" w:cs="Arial"/>
          <w:sz w:val="26"/>
          <w:szCs w:val="26"/>
        </w:rPr>
      </w:pPr>
      <w:r w:rsidRPr="009933E6">
        <w:rPr>
          <w:rFonts w:ascii="Arial" w:hAnsi="Arial" w:cs="Arial"/>
          <w:sz w:val="26"/>
          <w:szCs w:val="26"/>
        </w:rPr>
        <w:t>13. Nguyen Van Quynh Boi – Nguyen Thi Huynh Nhu. Assessing the current situation of waste water treatment at Rang Dong Paper production plant, Dien Khanh district, Khanh Hoa province. Journal of Science – Natural Science Issue – Hue University (ISSN 1859-1388). Vol. 92, Number 4, 2014; pp 19 – 27. (in Vietnamese)</w:t>
      </w:r>
    </w:p>
    <w:p w14:paraId="0865747E" w14:textId="77777777" w:rsidR="009933E6" w:rsidRPr="009933E6" w:rsidRDefault="009933E6" w:rsidP="009933E6">
      <w:pPr>
        <w:pStyle w:val="BodyText"/>
        <w:spacing w:line="288" w:lineRule="auto"/>
        <w:rPr>
          <w:rFonts w:ascii="Arial" w:hAnsi="Arial" w:cs="Arial"/>
          <w:sz w:val="26"/>
          <w:szCs w:val="26"/>
        </w:rPr>
      </w:pPr>
      <w:r w:rsidRPr="009933E6">
        <w:rPr>
          <w:rFonts w:ascii="Arial" w:hAnsi="Arial" w:cs="Arial"/>
          <w:sz w:val="26"/>
          <w:szCs w:val="26"/>
        </w:rPr>
        <w:t>14. Tran Van Phuoc, Nguyen Van Quynh Boi and Le Viet Phuong (2015). General livelihoods of communities and fishing activities at Tay and DakR’Tang reservoirs, Dak-Nong province Journal of Science – Technology of Fisheries (ISSN 1859-2252), Vol 2-2015, pp 49 – 55. (in Vietnamese)</w:t>
      </w:r>
    </w:p>
    <w:p w14:paraId="3732B62E" w14:textId="77777777" w:rsidR="009933E6" w:rsidRPr="009933E6" w:rsidRDefault="009933E6" w:rsidP="009933E6">
      <w:pPr>
        <w:pStyle w:val="BodyText"/>
        <w:spacing w:line="288" w:lineRule="auto"/>
        <w:rPr>
          <w:rFonts w:ascii="Arial" w:hAnsi="Arial" w:cs="Arial"/>
          <w:sz w:val="26"/>
          <w:szCs w:val="26"/>
        </w:rPr>
      </w:pPr>
      <w:r w:rsidRPr="009933E6">
        <w:rPr>
          <w:rFonts w:ascii="Arial" w:hAnsi="Arial" w:cs="Arial"/>
          <w:sz w:val="26"/>
          <w:szCs w:val="26"/>
        </w:rPr>
        <w:t xml:space="preserve">15. Nguyen Van Quynh Bôi – Nguyen Quang Huy (2015). A case study on livelihoods of coastal communities and related impact factors of climate </w:t>
      </w:r>
      <w:r w:rsidRPr="009933E6">
        <w:rPr>
          <w:rFonts w:ascii="Arial" w:hAnsi="Arial" w:cs="Arial"/>
          <w:sz w:val="26"/>
          <w:szCs w:val="26"/>
        </w:rPr>
        <w:lastRenderedPageBreak/>
        <w:t>change. Journal of Agricultural Sciences and Technology (ISSN 1859 - 1523), Vol 1 – 2015, pp 56 – 66. (in Vietnamese)</w:t>
      </w:r>
    </w:p>
    <w:p w14:paraId="2F83C33A" w14:textId="77777777" w:rsidR="009933E6" w:rsidRPr="009933E6" w:rsidRDefault="009933E6" w:rsidP="009933E6">
      <w:pPr>
        <w:pStyle w:val="BodyText"/>
        <w:spacing w:line="288" w:lineRule="auto"/>
        <w:rPr>
          <w:rFonts w:ascii="Arial" w:hAnsi="Arial" w:cs="Arial"/>
          <w:sz w:val="26"/>
          <w:szCs w:val="26"/>
        </w:rPr>
      </w:pPr>
      <w:r w:rsidRPr="009933E6">
        <w:rPr>
          <w:rFonts w:ascii="Arial" w:hAnsi="Arial" w:cs="Arial"/>
          <w:sz w:val="26"/>
          <w:szCs w:val="26"/>
        </w:rPr>
        <w:t>16. Nguyen Van Quynh Boi. Some environmental issues of sea cage culture. Journal of Science – Technology of Fisheries (ISSN 1859 – 2252), Vol 1-2016, pp 160 – 168. (in Vietnamese)</w:t>
      </w:r>
    </w:p>
    <w:p w14:paraId="6CE54A9B" w14:textId="77777777" w:rsidR="009933E6" w:rsidRPr="009933E6" w:rsidRDefault="009933E6" w:rsidP="009933E6">
      <w:pPr>
        <w:pStyle w:val="BodyText"/>
        <w:spacing w:line="288" w:lineRule="auto"/>
        <w:rPr>
          <w:rFonts w:ascii="Arial" w:hAnsi="Arial" w:cs="Arial"/>
          <w:sz w:val="26"/>
          <w:szCs w:val="26"/>
        </w:rPr>
      </w:pPr>
      <w:r w:rsidRPr="009933E6">
        <w:rPr>
          <w:rFonts w:ascii="Arial" w:hAnsi="Arial" w:cs="Arial"/>
          <w:sz w:val="26"/>
          <w:szCs w:val="26"/>
        </w:rPr>
        <w:t>17. Nguyen Van Quynh Boi, Tran Van Phuoc, Truong Thi Bich Hong, Nguyen Thi Thuy. Livelihoods assets of communities around Tay and Dak R’Tang small reservoir, Dak Nong province. Journal of Agricultural Sciences and Technology (ISSN 1859 - 1523), Vol 2 – 2016, pp 92 – 105. (in Vietnamese)</w:t>
      </w:r>
    </w:p>
    <w:p w14:paraId="336C018A" w14:textId="77777777" w:rsidR="009933E6" w:rsidRPr="009933E6" w:rsidRDefault="009933E6" w:rsidP="009933E6">
      <w:pPr>
        <w:pStyle w:val="BodyText"/>
        <w:spacing w:line="288" w:lineRule="auto"/>
        <w:rPr>
          <w:rFonts w:ascii="Arial" w:hAnsi="Arial" w:cs="Arial"/>
          <w:sz w:val="26"/>
          <w:szCs w:val="26"/>
        </w:rPr>
      </w:pPr>
      <w:r w:rsidRPr="009933E6">
        <w:rPr>
          <w:rFonts w:ascii="Arial" w:hAnsi="Arial" w:cs="Arial"/>
          <w:sz w:val="26"/>
          <w:szCs w:val="26"/>
        </w:rPr>
        <w:t>17. Nguyen Van Quynh Boi – Tran Van Phuoc. Community livelihoods and situation of fishing – aquaculture at hydropower reservoir of Dong Nai 3, Dak G’Long district, Dak Nong province. Journal of Science – Technology of Fisheries (ISSN 1859-2252), Vol 4-2016, pp 17 – 26. (in Vietnamese)</w:t>
      </w:r>
    </w:p>
    <w:p w14:paraId="5183CDE5" w14:textId="77777777" w:rsidR="009933E6" w:rsidRPr="009933E6" w:rsidRDefault="009933E6" w:rsidP="009933E6">
      <w:pPr>
        <w:pStyle w:val="BodyText"/>
        <w:spacing w:line="288" w:lineRule="auto"/>
        <w:rPr>
          <w:rFonts w:ascii="Arial" w:hAnsi="Arial" w:cs="Arial"/>
          <w:sz w:val="26"/>
          <w:szCs w:val="26"/>
        </w:rPr>
      </w:pPr>
      <w:r w:rsidRPr="009933E6">
        <w:rPr>
          <w:rFonts w:ascii="Arial" w:hAnsi="Arial" w:cs="Arial"/>
          <w:sz w:val="26"/>
          <w:szCs w:val="26"/>
        </w:rPr>
        <w:t>19. Nguyen Van Quynh Boi. Some issues about assessing sustainable development. Journal of Science – Technology of Fisheries (ISSN 1859-2252), Vol 2-2017, pp 127 – 134. (in Vietnamese)</w:t>
      </w:r>
    </w:p>
    <w:p w14:paraId="487E9DF6" w14:textId="77777777" w:rsidR="009933E6" w:rsidRPr="009933E6" w:rsidRDefault="009933E6" w:rsidP="009933E6">
      <w:pPr>
        <w:pStyle w:val="BodyText"/>
        <w:spacing w:line="288" w:lineRule="auto"/>
        <w:rPr>
          <w:rFonts w:ascii="Arial" w:hAnsi="Arial" w:cs="Arial"/>
          <w:sz w:val="26"/>
          <w:szCs w:val="26"/>
        </w:rPr>
      </w:pPr>
      <w:r w:rsidRPr="009933E6">
        <w:rPr>
          <w:rFonts w:ascii="Arial" w:hAnsi="Arial" w:cs="Arial"/>
          <w:sz w:val="26"/>
          <w:szCs w:val="26"/>
        </w:rPr>
        <w:t>20. Nguyen Van Quynh Boi. Ecosystem services – An integrated approach in marine environment management. Journal of Science – Technology of Fisheries (ISSN 1859-2252), Vol 3-2017, pp 87 – 94. (in Vietnamese)</w:t>
      </w:r>
    </w:p>
    <w:p w14:paraId="3C7EC30E" w14:textId="77777777" w:rsidR="009933E6" w:rsidRPr="009933E6" w:rsidRDefault="009933E6" w:rsidP="009933E6">
      <w:pPr>
        <w:pStyle w:val="BodyText"/>
        <w:spacing w:line="288" w:lineRule="auto"/>
        <w:ind w:left="441" w:firstLine="0"/>
        <w:rPr>
          <w:rFonts w:ascii="Arial" w:hAnsi="Arial" w:cs="Arial"/>
          <w:sz w:val="26"/>
          <w:szCs w:val="26"/>
        </w:rPr>
      </w:pPr>
      <w:r w:rsidRPr="009933E6">
        <w:rPr>
          <w:rFonts w:ascii="Arial" w:hAnsi="Arial" w:cs="Arial"/>
          <w:sz w:val="26"/>
          <w:szCs w:val="26"/>
        </w:rPr>
        <w:t>21. Nguyen Van Quynh Boi. Assessing livelihood vulnerability of fishing communities – case study of Ngọc Diem and Tan Dao villages, Ninh Ich commune, Ninh Hoa town, Khanh Hoa province. Journal of Science – Technology of Fisheries (ISSN 1859 – 2252), Vol 4-2017, pp 14 – 23. (in Vietnamese)</w:t>
      </w:r>
    </w:p>
    <w:p w14:paraId="13E9E46B" w14:textId="77777777" w:rsidR="00081CC4" w:rsidRDefault="009933E6" w:rsidP="009933E6">
      <w:pPr>
        <w:pStyle w:val="BodyText"/>
        <w:spacing w:line="288" w:lineRule="auto"/>
        <w:ind w:left="0" w:firstLine="0"/>
        <w:rPr>
          <w:rFonts w:ascii="Arial" w:hAnsi="Arial" w:cs="Arial"/>
          <w:sz w:val="26"/>
          <w:szCs w:val="26"/>
        </w:rPr>
      </w:pPr>
      <w:r>
        <w:rPr>
          <w:rFonts w:ascii="Arial" w:hAnsi="Arial" w:cs="Arial"/>
          <w:sz w:val="26"/>
          <w:szCs w:val="26"/>
        </w:rPr>
        <w:t xml:space="preserve">       </w:t>
      </w:r>
      <w:r w:rsidR="00081CC4">
        <w:rPr>
          <w:rFonts w:ascii="Arial" w:hAnsi="Arial" w:cs="Arial"/>
          <w:sz w:val="26"/>
          <w:szCs w:val="26"/>
        </w:rPr>
        <w:t>22. Nguyen Van Quynh Boi and Le Minh Thu. An assessment of Hon M</w:t>
      </w:r>
      <w:r w:rsidRPr="009933E6">
        <w:rPr>
          <w:rFonts w:ascii="Arial" w:hAnsi="Arial" w:cs="Arial"/>
          <w:sz w:val="26"/>
          <w:szCs w:val="26"/>
        </w:rPr>
        <w:t xml:space="preserve">un </w:t>
      </w:r>
      <w:r w:rsidR="00081CC4">
        <w:rPr>
          <w:rFonts w:ascii="Arial" w:hAnsi="Arial" w:cs="Arial"/>
          <w:sz w:val="26"/>
          <w:szCs w:val="26"/>
        </w:rPr>
        <w:t xml:space="preserve"> </w:t>
      </w:r>
    </w:p>
    <w:p w14:paraId="3FD68652" w14:textId="77777777" w:rsidR="00081CC4" w:rsidRDefault="00081CC4" w:rsidP="009933E6">
      <w:pPr>
        <w:pStyle w:val="BodyText"/>
        <w:spacing w:line="288" w:lineRule="auto"/>
        <w:ind w:left="0" w:firstLine="0"/>
        <w:rPr>
          <w:rFonts w:ascii="Arial" w:hAnsi="Arial" w:cs="Arial"/>
          <w:sz w:val="26"/>
          <w:szCs w:val="26"/>
        </w:rPr>
      </w:pPr>
      <w:r>
        <w:rPr>
          <w:rFonts w:ascii="Arial" w:hAnsi="Arial" w:cs="Arial"/>
          <w:sz w:val="26"/>
          <w:szCs w:val="26"/>
        </w:rPr>
        <w:t xml:space="preserve">       </w:t>
      </w:r>
      <w:r w:rsidR="009933E6" w:rsidRPr="009933E6">
        <w:rPr>
          <w:rFonts w:ascii="Arial" w:hAnsi="Arial" w:cs="Arial"/>
          <w:sz w:val="26"/>
          <w:szCs w:val="26"/>
        </w:rPr>
        <w:t xml:space="preserve">coral </w:t>
      </w:r>
      <w:r w:rsidR="009933E6">
        <w:rPr>
          <w:rFonts w:ascii="Arial" w:hAnsi="Arial" w:cs="Arial"/>
          <w:sz w:val="26"/>
          <w:szCs w:val="26"/>
        </w:rPr>
        <w:t xml:space="preserve"> </w:t>
      </w:r>
      <w:r w:rsidR="009933E6" w:rsidRPr="009933E6">
        <w:rPr>
          <w:rFonts w:ascii="Arial" w:hAnsi="Arial" w:cs="Arial"/>
          <w:sz w:val="26"/>
          <w:szCs w:val="26"/>
        </w:rPr>
        <w:t>reef basing on foreign scuba-diving tourists survey. Journal of</w:t>
      </w:r>
    </w:p>
    <w:p w14:paraId="32C841A0" w14:textId="77777777" w:rsidR="00081CC4" w:rsidRDefault="00081CC4" w:rsidP="009933E6">
      <w:pPr>
        <w:pStyle w:val="BodyText"/>
        <w:spacing w:line="288" w:lineRule="auto"/>
        <w:ind w:left="0" w:firstLine="0"/>
        <w:rPr>
          <w:rFonts w:ascii="Arial" w:hAnsi="Arial" w:cs="Arial"/>
          <w:sz w:val="26"/>
          <w:szCs w:val="26"/>
        </w:rPr>
      </w:pPr>
      <w:r>
        <w:rPr>
          <w:rFonts w:ascii="Arial" w:hAnsi="Arial" w:cs="Arial"/>
          <w:sz w:val="26"/>
          <w:szCs w:val="26"/>
        </w:rPr>
        <w:t xml:space="preserve">      </w:t>
      </w:r>
      <w:r w:rsidR="009933E6" w:rsidRPr="009933E6">
        <w:rPr>
          <w:rFonts w:ascii="Arial" w:hAnsi="Arial" w:cs="Arial"/>
          <w:sz w:val="26"/>
          <w:szCs w:val="26"/>
        </w:rPr>
        <w:t xml:space="preserve"> Science – Technology of Fisheries (ISSN 1859 – 2252), Vol 4-2019, pp 11 – </w:t>
      </w:r>
    </w:p>
    <w:p w14:paraId="0920909C" w14:textId="2A7156C6" w:rsidR="00271DE5" w:rsidRPr="00FE5368" w:rsidRDefault="00081CC4" w:rsidP="009933E6">
      <w:pPr>
        <w:pStyle w:val="BodyText"/>
        <w:spacing w:line="288" w:lineRule="auto"/>
        <w:ind w:left="0" w:firstLine="0"/>
        <w:rPr>
          <w:rFonts w:ascii="Arial" w:hAnsi="Arial" w:cs="Arial"/>
          <w:sz w:val="26"/>
          <w:szCs w:val="26"/>
        </w:rPr>
      </w:pPr>
      <w:r>
        <w:rPr>
          <w:rFonts w:ascii="Arial" w:hAnsi="Arial" w:cs="Arial"/>
          <w:sz w:val="26"/>
          <w:szCs w:val="26"/>
        </w:rPr>
        <w:t xml:space="preserve">       18</w:t>
      </w:r>
      <w:r w:rsidR="009933E6" w:rsidRPr="009933E6">
        <w:rPr>
          <w:rFonts w:ascii="Arial" w:hAnsi="Arial" w:cs="Arial"/>
          <w:sz w:val="26"/>
          <w:szCs w:val="26"/>
        </w:rPr>
        <w:t xml:space="preserve"> (in Vietnamese)</w:t>
      </w:r>
    </w:p>
    <w:p w14:paraId="41586EB6" w14:textId="77777777" w:rsidR="00271DE5" w:rsidRPr="00FE5368" w:rsidRDefault="00271DE5" w:rsidP="00271DE5">
      <w:pPr>
        <w:pStyle w:val="Heading1"/>
        <w:spacing w:line="288" w:lineRule="auto"/>
        <w:rPr>
          <w:rFonts w:ascii="Arial" w:hAnsi="Arial" w:cs="Arial"/>
          <w:w w:val="105"/>
          <w:sz w:val="26"/>
          <w:szCs w:val="26"/>
        </w:rPr>
      </w:pPr>
      <w:r w:rsidRPr="00FE5368">
        <w:rPr>
          <w:rFonts w:ascii="Arial" w:hAnsi="Arial" w:cs="Arial"/>
          <w:w w:val="105"/>
          <w:sz w:val="26"/>
          <w:szCs w:val="26"/>
        </w:rPr>
        <w:t xml:space="preserve"> Presentations:</w:t>
      </w:r>
    </w:p>
    <w:p w14:paraId="789C253D" w14:textId="764C2344" w:rsidR="00271DE5" w:rsidRPr="00FE5368" w:rsidRDefault="009933E6" w:rsidP="00271DE5">
      <w:pPr>
        <w:rPr>
          <w:rFonts w:ascii="Arial" w:hAnsi="Arial" w:cs="Arial"/>
          <w:sz w:val="26"/>
          <w:szCs w:val="26"/>
        </w:rPr>
      </w:pPr>
      <w:r w:rsidRPr="009933E6">
        <w:rPr>
          <w:rFonts w:ascii="Arial" w:hAnsi="Arial" w:cs="Arial"/>
          <w:sz w:val="26"/>
          <w:szCs w:val="26"/>
        </w:rPr>
        <w:t>Studying coastal local livelihood – Case of Tam Hai commune, Nui Thanh district, Quang Nam province (International Fisheries Symposium - IFS 2012 – Sharing Knowledge for Sustainable Aquaculture and Fisheris in the South – East Asia, from December 06 – 08 2012 at Can Tho City, Viet Nam)</w:t>
      </w:r>
    </w:p>
    <w:p w14:paraId="194D8F4C" w14:textId="77777777" w:rsidR="00271DE5" w:rsidRPr="00FE5368" w:rsidRDefault="00271DE5" w:rsidP="00271DE5">
      <w:pPr>
        <w:rPr>
          <w:rFonts w:ascii="Arial" w:hAnsi="Arial" w:cs="Arial"/>
          <w:sz w:val="26"/>
          <w:szCs w:val="26"/>
        </w:rPr>
      </w:pPr>
    </w:p>
    <w:p w14:paraId="4F7F0D15" w14:textId="77777777" w:rsidR="00271DE5" w:rsidRPr="00FE5368" w:rsidRDefault="00271DE5" w:rsidP="00271DE5">
      <w:pPr>
        <w:rPr>
          <w:rFonts w:ascii="Arial" w:hAnsi="Arial" w:cs="Arial"/>
          <w:sz w:val="26"/>
          <w:szCs w:val="26"/>
        </w:rPr>
      </w:pPr>
    </w:p>
    <w:p w14:paraId="5825BA7D" w14:textId="77777777" w:rsidR="00271DE5" w:rsidRPr="00FE5368" w:rsidRDefault="00271DE5" w:rsidP="00271DE5">
      <w:pPr>
        <w:rPr>
          <w:rFonts w:ascii="Arial" w:hAnsi="Arial" w:cs="Arial"/>
          <w:sz w:val="26"/>
          <w:szCs w:val="26"/>
        </w:rPr>
      </w:pPr>
    </w:p>
    <w:p w14:paraId="0AFC0B6C" w14:textId="77777777" w:rsidR="00271DE5" w:rsidRPr="00FE5368" w:rsidRDefault="00271DE5" w:rsidP="00271DE5">
      <w:pPr>
        <w:rPr>
          <w:rFonts w:ascii="Arial" w:hAnsi="Arial" w:cs="Arial"/>
          <w:sz w:val="26"/>
          <w:szCs w:val="26"/>
        </w:rPr>
      </w:pPr>
    </w:p>
    <w:p w14:paraId="024EE7B5" w14:textId="77777777" w:rsidR="00271DE5" w:rsidRPr="00FE5368" w:rsidRDefault="00271DE5" w:rsidP="00271DE5">
      <w:pPr>
        <w:rPr>
          <w:rFonts w:ascii="Arial" w:hAnsi="Arial" w:cs="Arial"/>
          <w:sz w:val="26"/>
          <w:szCs w:val="26"/>
        </w:rPr>
      </w:pPr>
    </w:p>
    <w:p w14:paraId="281BCA72" w14:textId="77777777" w:rsidR="00271DE5" w:rsidRPr="00FE5368" w:rsidRDefault="00271DE5" w:rsidP="00271DE5">
      <w:pPr>
        <w:rPr>
          <w:rFonts w:ascii="Arial" w:hAnsi="Arial" w:cs="Arial"/>
          <w:sz w:val="26"/>
          <w:szCs w:val="26"/>
        </w:rPr>
      </w:pPr>
    </w:p>
    <w:p w14:paraId="4D323A07" w14:textId="77777777" w:rsidR="00271DE5" w:rsidRPr="00FE5368" w:rsidRDefault="00271DE5" w:rsidP="00271DE5">
      <w:pPr>
        <w:rPr>
          <w:rFonts w:ascii="Arial" w:hAnsi="Arial" w:cs="Arial"/>
          <w:sz w:val="26"/>
          <w:szCs w:val="26"/>
        </w:rPr>
      </w:pPr>
    </w:p>
    <w:p w14:paraId="77009419" w14:textId="77777777" w:rsidR="008237F1" w:rsidRPr="00FE5368" w:rsidRDefault="008237F1" w:rsidP="00E811A4">
      <w:pPr>
        <w:pStyle w:val="Heading1"/>
        <w:spacing w:before="120"/>
        <w:rPr>
          <w:rFonts w:ascii="Arial" w:hAnsi="Arial" w:cs="Arial"/>
          <w:sz w:val="26"/>
          <w:szCs w:val="26"/>
        </w:rPr>
      </w:pPr>
    </w:p>
    <w:sectPr w:rsidR="008237F1" w:rsidRPr="00FE5368" w:rsidSect="00FE5368">
      <w:pgSz w:w="12240" w:h="15840"/>
      <w:pgMar w:top="981" w:right="1480" w:bottom="278"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
  <w:drawingGridVerticalSpacing w:val="2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262"/>
    <w:rsid w:val="00036CEB"/>
    <w:rsid w:val="00071032"/>
    <w:rsid w:val="00081CC4"/>
    <w:rsid w:val="00082A93"/>
    <w:rsid w:val="00090AD6"/>
    <w:rsid w:val="000D7F66"/>
    <w:rsid w:val="000E6309"/>
    <w:rsid w:val="001C330D"/>
    <w:rsid w:val="00232450"/>
    <w:rsid w:val="00242262"/>
    <w:rsid w:val="00245117"/>
    <w:rsid w:val="00271DE5"/>
    <w:rsid w:val="00304021"/>
    <w:rsid w:val="00310EFB"/>
    <w:rsid w:val="00330D2C"/>
    <w:rsid w:val="00376F2E"/>
    <w:rsid w:val="00387464"/>
    <w:rsid w:val="003A5AD1"/>
    <w:rsid w:val="003D69DB"/>
    <w:rsid w:val="00434609"/>
    <w:rsid w:val="00465926"/>
    <w:rsid w:val="004772F4"/>
    <w:rsid w:val="0049351E"/>
    <w:rsid w:val="00497575"/>
    <w:rsid w:val="005B12F6"/>
    <w:rsid w:val="00607FA5"/>
    <w:rsid w:val="00651CD2"/>
    <w:rsid w:val="0066134D"/>
    <w:rsid w:val="006E189D"/>
    <w:rsid w:val="006F2774"/>
    <w:rsid w:val="00775062"/>
    <w:rsid w:val="008237F1"/>
    <w:rsid w:val="00833AD8"/>
    <w:rsid w:val="0089336C"/>
    <w:rsid w:val="008B4E7A"/>
    <w:rsid w:val="008D5452"/>
    <w:rsid w:val="00926396"/>
    <w:rsid w:val="00947C82"/>
    <w:rsid w:val="00951B64"/>
    <w:rsid w:val="009933E6"/>
    <w:rsid w:val="009D6A1E"/>
    <w:rsid w:val="00A34859"/>
    <w:rsid w:val="00A542EC"/>
    <w:rsid w:val="00A834EC"/>
    <w:rsid w:val="00A9302D"/>
    <w:rsid w:val="00B0425D"/>
    <w:rsid w:val="00B1434E"/>
    <w:rsid w:val="00B34C3A"/>
    <w:rsid w:val="00B63549"/>
    <w:rsid w:val="00B74E32"/>
    <w:rsid w:val="00B946AB"/>
    <w:rsid w:val="00BF07B6"/>
    <w:rsid w:val="00BF3B2C"/>
    <w:rsid w:val="00C1322F"/>
    <w:rsid w:val="00CA5480"/>
    <w:rsid w:val="00D27C01"/>
    <w:rsid w:val="00D570DE"/>
    <w:rsid w:val="00DC1101"/>
    <w:rsid w:val="00DD1D3D"/>
    <w:rsid w:val="00E1126E"/>
    <w:rsid w:val="00E14038"/>
    <w:rsid w:val="00E811A4"/>
    <w:rsid w:val="00E8735A"/>
    <w:rsid w:val="00EE43E2"/>
    <w:rsid w:val="00F20E6C"/>
    <w:rsid w:val="00F25FC1"/>
    <w:rsid w:val="00F6618E"/>
    <w:rsid w:val="00F711CD"/>
    <w:rsid w:val="00F80DA7"/>
    <w:rsid w:val="00F90BD8"/>
    <w:rsid w:val="00FC57E7"/>
    <w:rsid w:val="00FD49FF"/>
    <w:rsid w:val="00FD55AD"/>
    <w:rsid w:val="00FE4489"/>
    <w:rsid w:val="00FE5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92DB3"/>
  <w15:docId w15:val="{D9904999-2145-4A75-AAB3-58C6F462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262"/>
    <w:rPr>
      <w:sz w:val="24"/>
      <w:szCs w:val="24"/>
    </w:rPr>
  </w:style>
  <w:style w:type="paragraph" w:styleId="Heading1">
    <w:name w:val="heading 1"/>
    <w:basedOn w:val="Normal"/>
    <w:next w:val="Normal"/>
    <w:qFormat/>
    <w:rsid w:val="00242262"/>
    <w:pPr>
      <w:keepNext/>
      <w:outlineLvl w:val="0"/>
    </w:pPr>
    <w:rPr>
      <w:b/>
      <w:bCs/>
      <w:sz w:val="28"/>
    </w:rPr>
  </w:style>
  <w:style w:type="paragraph" w:styleId="Heading4">
    <w:name w:val="heading 4"/>
    <w:basedOn w:val="Normal"/>
    <w:next w:val="Normal"/>
    <w:qFormat/>
    <w:rsid w:val="00242262"/>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71DE5"/>
    <w:pPr>
      <w:widowControl w:val="0"/>
      <w:autoSpaceDE w:val="0"/>
      <w:autoSpaceDN w:val="0"/>
      <w:ind w:left="780" w:hanging="339"/>
    </w:pPr>
    <w:rPr>
      <w:sz w:val="22"/>
      <w:szCs w:val="22"/>
    </w:rPr>
  </w:style>
  <w:style w:type="character" w:customStyle="1" w:styleId="BodyTextChar">
    <w:name w:val="Body Text Char"/>
    <w:basedOn w:val="DefaultParagraphFont"/>
    <w:link w:val="BodyText"/>
    <w:uiPriority w:val="1"/>
    <w:rsid w:val="00271DE5"/>
    <w:rPr>
      <w:sz w:val="22"/>
      <w:szCs w:val="22"/>
    </w:rPr>
  </w:style>
  <w:style w:type="paragraph" w:styleId="Title">
    <w:name w:val="Title"/>
    <w:basedOn w:val="Normal"/>
    <w:link w:val="TitleChar"/>
    <w:uiPriority w:val="1"/>
    <w:qFormat/>
    <w:rsid w:val="00271DE5"/>
    <w:pPr>
      <w:widowControl w:val="0"/>
      <w:autoSpaceDE w:val="0"/>
      <w:autoSpaceDN w:val="0"/>
      <w:spacing w:before="80"/>
      <w:ind w:left="3627" w:right="3639"/>
      <w:jc w:val="center"/>
    </w:pPr>
    <w:rPr>
      <w:sz w:val="25"/>
      <w:szCs w:val="25"/>
    </w:rPr>
  </w:style>
  <w:style w:type="character" w:customStyle="1" w:styleId="TitleChar">
    <w:name w:val="Title Char"/>
    <w:basedOn w:val="DefaultParagraphFont"/>
    <w:link w:val="Title"/>
    <w:uiPriority w:val="1"/>
    <w:rsid w:val="00271DE5"/>
    <w:rPr>
      <w:sz w:val="25"/>
      <w:szCs w:val="25"/>
    </w:rPr>
  </w:style>
  <w:style w:type="paragraph" w:styleId="ListParagraph">
    <w:name w:val="List Paragraph"/>
    <w:basedOn w:val="Normal"/>
    <w:uiPriority w:val="1"/>
    <w:qFormat/>
    <w:rsid w:val="00271DE5"/>
    <w:pPr>
      <w:widowControl w:val="0"/>
      <w:autoSpaceDE w:val="0"/>
      <w:autoSpaceDN w:val="0"/>
      <w:ind w:left="780" w:hanging="339"/>
      <w:jc w:val="both"/>
    </w:pPr>
    <w:rPr>
      <w:sz w:val="22"/>
      <w:szCs w:val="22"/>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rsid w:val="00FE5368"/>
    <w:pPr>
      <w:spacing w:after="160" w:line="240" w:lineRule="exact"/>
    </w:pPr>
    <w:rPr>
      <w:rFonts w:ascii="Arial" w:hAnsi="Arial" w:cs="Arial"/>
      <w:sz w:val="20"/>
      <w:szCs w:val="20"/>
    </w:rPr>
  </w:style>
  <w:style w:type="character" w:styleId="Emphasis">
    <w:name w:val="Emphasis"/>
    <w:qFormat/>
    <w:rsid w:val="00FE53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Nha Trang University</vt:lpstr>
    </vt:vector>
  </TitlesOfParts>
  <Company>Nha Trang University</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Nha Trang University</dc:title>
  <dc:creator>Khong Trung Thang</dc:creator>
  <cp:lastModifiedBy>Win Nguyen</cp:lastModifiedBy>
  <cp:revision>2</cp:revision>
  <dcterms:created xsi:type="dcterms:W3CDTF">2020-05-19T15:13:00Z</dcterms:created>
  <dcterms:modified xsi:type="dcterms:W3CDTF">2020-05-19T15:13:00Z</dcterms:modified>
</cp:coreProperties>
</file>